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004" w:rsidRDefault="00273004" w:rsidP="00461853">
      <w:pPr>
        <w:bidi/>
        <w:jc w:val="center"/>
        <w:rPr>
          <w:b/>
          <w:bCs/>
          <w:sz w:val="36"/>
          <w:szCs w:val="36"/>
          <w:lang w:bidi="ar-EG"/>
        </w:rPr>
      </w:pPr>
      <w:r>
        <w:rPr>
          <w:b/>
          <w:bCs/>
          <w:sz w:val="36"/>
          <w:szCs w:val="36"/>
          <w:rtl/>
        </w:rPr>
        <w:t>الخطة</w:t>
      </w:r>
      <w:r>
        <w:rPr>
          <w:rFonts w:hint="cs"/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  <w:rtl/>
        </w:rPr>
        <w:t>الدراسية</w:t>
      </w:r>
      <w:r>
        <w:rPr>
          <w:rFonts w:hint="cs"/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  <w:rtl/>
        </w:rPr>
        <w:t>لطلاب</w:t>
      </w:r>
      <w:r>
        <w:rPr>
          <w:rFonts w:hint="cs"/>
          <w:b/>
          <w:bCs/>
          <w:sz w:val="36"/>
          <w:szCs w:val="36"/>
        </w:rPr>
        <w:t xml:space="preserve"> </w:t>
      </w:r>
      <w:r w:rsidR="00461853">
        <w:rPr>
          <w:rFonts w:hint="cs"/>
          <w:b/>
          <w:bCs/>
          <w:sz w:val="36"/>
          <w:szCs w:val="36"/>
          <w:rtl/>
        </w:rPr>
        <w:t xml:space="preserve">تأهيلي دكتوراه </w:t>
      </w:r>
    </w:p>
    <w:p w:rsidR="00273004" w:rsidRDefault="00273004" w:rsidP="00667A49">
      <w:pPr>
        <w:bidi/>
        <w:jc w:val="center"/>
        <w:rPr>
          <w:b/>
          <w:bCs/>
          <w:sz w:val="32"/>
          <w:szCs w:val="32"/>
          <w:rtl/>
        </w:rPr>
      </w:pPr>
      <w:r>
        <w:rPr>
          <w:b/>
          <w:bCs/>
          <w:sz w:val="36"/>
          <w:szCs w:val="36"/>
          <w:rtl/>
        </w:rPr>
        <w:t>مقرر</w:t>
      </w:r>
      <w:r>
        <w:rPr>
          <w:b/>
          <w:bCs/>
          <w:sz w:val="36"/>
          <w:szCs w:val="36"/>
        </w:rPr>
        <w:t xml:space="preserve">: </w:t>
      </w:r>
      <w:r w:rsidR="00461853">
        <w:rPr>
          <w:rFonts w:hint="cs"/>
          <w:b/>
          <w:bCs/>
          <w:sz w:val="36"/>
          <w:szCs w:val="36"/>
          <w:rtl/>
        </w:rPr>
        <w:t xml:space="preserve">دراسات متقدمة في </w:t>
      </w:r>
      <w:r w:rsidR="00667A49">
        <w:rPr>
          <w:rFonts w:hint="cs"/>
          <w:b/>
          <w:bCs/>
          <w:sz w:val="36"/>
          <w:szCs w:val="36"/>
          <w:rtl/>
        </w:rPr>
        <w:t xml:space="preserve">نظرية المحاسبة </w:t>
      </w:r>
    </w:p>
    <w:p w:rsidR="00273004" w:rsidRDefault="00273004" w:rsidP="00461853">
      <w:pPr>
        <w:bidi/>
        <w:rPr>
          <w:sz w:val="32"/>
          <w:szCs w:val="32"/>
        </w:rPr>
      </w:pPr>
      <w:r>
        <w:rPr>
          <w:sz w:val="32"/>
          <w:szCs w:val="32"/>
          <w:rtl/>
        </w:rPr>
        <w:t>عن</w:t>
      </w:r>
      <w:r>
        <w:rPr>
          <w:rFonts w:hint="cs"/>
          <w:sz w:val="32"/>
          <w:szCs w:val="32"/>
        </w:rPr>
        <w:t xml:space="preserve"> </w:t>
      </w:r>
      <w:r>
        <w:rPr>
          <w:sz w:val="32"/>
          <w:szCs w:val="32"/>
          <w:rtl/>
        </w:rPr>
        <w:t>الفتر</w:t>
      </w:r>
      <w:r>
        <w:rPr>
          <w:rFonts w:hint="cs"/>
          <w:sz w:val="32"/>
          <w:szCs w:val="32"/>
        </w:rPr>
        <w:t xml:space="preserve"> </w:t>
      </w:r>
      <w:r>
        <w:rPr>
          <w:sz w:val="32"/>
          <w:szCs w:val="32"/>
          <w:rtl/>
        </w:rPr>
        <w:t>ة</w:t>
      </w:r>
      <w:r>
        <w:rPr>
          <w:rFonts w:hint="cs"/>
          <w:sz w:val="32"/>
          <w:szCs w:val="32"/>
        </w:rPr>
        <w:t xml:space="preserve"> </w:t>
      </w:r>
      <w:r>
        <w:rPr>
          <w:sz w:val="32"/>
          <w:szCs w:val="32"/>
          <w:rtl/>
        </w:rPr>
        <w:t>من</w:t>
      </w:r>
      <w:r>
        <w:rPr>
          <w:sz w:val="32"/>
          <w:szCs w:val="32"/>
        </w:rPr>
        <w:t xml:space="preserve"> </w:t>
      </w:r>
      <w:r w:rsidR="00461853">
        <w:rPr>
          <w:sz w:val="32"/>
          <w:szCs w:val="32"/>
        </w:rPr>
        <w:t>20</w:t>
      </w:r>
      <w:r>
        <w:rPr>
          <w:sz w:val="32"/>
          <w:szCs w:val="32"/>
        </w:rPr>
        <w:t xml:space="preserve"> / 3 / 2020 </w:t>
      </w:r>
      <w:proofErr w:type="gramStart"/>
      <w:r>
        <w:rPr>
          <w:b/>
          <w:bCs/>
          <w:sz w:val="32"/>
          <w:szCs w:val="32"/>
        </w:rPr>
        <w:t xml:space="preserve">- </w:t>
      </w:r>
      <w:r w:rsidR="00461853">
        <w:rPr>
          <w:sz w:val="32"/>
          <w:szCs w:val="32"/>
        </w:rPr>
        <w:t>2</w:t>
      </w:r>
      <w:proofErr w:type="gramEnd"/>
      <w:r>
        <w:rPr>
          <w:sz w:val="32"/>
          <w:szCs w:val="32"/>
        </w:rPr>
        <w:t xml:space="preserve"> / </w:t>
      </w:r>
      <w:r w:rsidR="00461853">
        <w:rPr>
          <w:sz w:val="32"/>
          <w:szCs w:val="32"/>
        </w:rPr>
        <w:t>4</w:t>
      </w:r>
      <w:r>
        <w:rPr>
          <w:sz w:val="32"/>
          <w:szCs w:val="32"/>
        </w:rPr>
        <w:t xml:space="preserve"> / 2020 </w:t>
      </w:r>
      <w:r>
        <w:rPr>
          <w:sz w:val="32"/>
          <w:szCs w:val="32"/>
          <w:rtl/>
        </w:rPr>
        <w:t>م</w:t>
      </w:r>
    </w:p>
    <w:p w:rsidR="00273004" w:rsidRDefault="00273004" w:rsidP="00273004">
      <w:pPr>
        <w:bidi/>
        <w:rPr>
          <w:sz w:val="32"/>
          <w:szCs w:val="32"/>
        </w:rPr>
      </w:pPr>
      <w:r>
        <w:rPr>
          <w:b/>
          <w:bCs/>
          <w:sz w:val="32"/>
          <w:szCs w:val="32"/>
          <w:rtl/>
        </w:rPr>
        <w:t>الأهداف</w:t>
      </w:r>
      <w:r>
        <w:rPr>
          <w:sz w:val="32"/>
          <w:szCs w:val="32"/>
        </w:rPr>
        <w:t>:</w:t>
      </w:r>
    </w:p>
    <w:p w:rsidR="004F4C00" w:rsidRPr="004F4C00" w:rsidRDefault="00273004" w:rsidP="004F4C00">
      <w:pPr>
        <w:pStyle w:val="ListParagraph"/>
        <w:numPr>
          <w:ilvl w:val="0"/>
          <w:numId w:val="1"/>
        </w:numPr>
        <w:bidi/>
        <w:rPr>
          <w:sz w:val="32"/>
          <w:szCs w:val="32"/>
        </w:rPr>
      </w:pPr>
      <w:r>
        <w:rPr>
          <w:sz w:val="32"/>
          <w:szCs w:val="32"/>
          <w:rtl/>
        </w:rPr>
        <w:t>إكساب</w:t>
      </w:r>
      <w:r>
        <w:rPr>
          <w:rFonts w:hint="cs"/>
          <w:sz w:val="32"/>
          <w:szCs w:val="32"/>
        </w:rPr>
        <w:t xml:space="preserve"> </w:t>
      </w:r>
      <w:r>
        <w:rPr>
          <w:sz w:val="32"/>
          <w:szCs w:val="32"/>
          <w:rtl/>
        </w:rPr>
        <w:t>الدارسين</w:t>
      </w:r>
      <w:r>
        <w:rPr>
          <w:rFonts w:hint="cs"/>
          <w:sz w:val="32"/>
          <w:szCs w:val="32"/>
        </w:rPr>
        <w:t xml:space="preserve"> </w:t>
      </w:r>
      <w:r>
        <w:rPr>
          <w:sz w:val="32"/>
          <w:szCs w:val="32"/>
          <w:rtl/>
        </w:rPr>
        <w:t>مهارة</w:t>
      </w:r>
      <w:r>
        <w:rPr>
          <w:rFonts w:hint="cs"/>
          <w:sz w:val="32"/>
          <w:szCs w:val="32"/>
        </w:rPr>
        <w:t xml:space="preserve"> </w:t>
      </w:r>
      <w:r w:rsidR="004F4C00">
        <w:rPr>
          <w:rFonts w:hint="cs"/>
          <w:sz w:val="32"/>
          <w:szCs w:val="32"/>
          <w:rtl/>
        </w:rPr>
        <w:t xml:space="preserve">تحليل وانتقاد البحوث الحديثة في مجال نظرية </w:t>
      </w:r>
      <w:proofErr w:type="gramStart"/>
      <w:r w:rsidR="004F4C00">
        <w:rPr>
          <w:rFonts w:hint="cs"/>
          <w:sz w:val="32"/>
          <w:szCs w:val="32"/>
          <w:rtl/>
        </w:rPr>
        <w:t>المحاسبة .</w:t>
      </w:r>
      <w:proofErr w:type="gramEnd"/>
    </w:p>
    <w:p w:rsidR="00273004" w:rsidRPr="004F4C00" w:rsidRDefault="00273004" w:rsidP="004F4C00">
      <w:pPr>
        <w:pStyle w:val="ListParagraph"/>
        <w:numPr>
          <w:ilvl w:val="0"/>
          <w:numId w:val="1"/>
        </w:numPr>
        <w:bidi/>
        <w:rPr>
          <w:b/>
          <w:bCs/>
          <w:sz w:val="32"/>
          <w:szCs w:val="32"/>
        </w:rPr>
      </w:pPr>
      <w:r w:rsidRPr="00273004">
        <w:rPr>
          <w:sz w:val="32"/>
          <w:szCs w:val="32"/>
          <w:rtl/>
        </w:rPr>
        <w:t>تعليم</w:t>
      </w:r>
      <w:r w:rsidRPr="00273004">
        <w:rPr>
          <w:rFonts w:hint="cs"/>
          <w:sz w:val="32"/>
          <w:szCs w:val="32"/>
        </w:rPr>
        <w:t xml:space="preserve"> </w:t>
      </w:r>
      <w:r w:rsidRPr="00273004">
        <w:rPr>
          <w:sz w:val="32"/>
          <w:szCs w:val="32"/>
          <w:rtl/>
        </w:rPr>
        <w:t>الدارسين</w:t>
      </w:r>
      <w:r w:rsidRPr="00273004">
        <w:rPr>
          <w:rFonts w:hint="cs"/>
          <w:sz w:val="32"/>
          <w:szCs w:val="32"/>
        </w:rPr>
        <w:t xml:space="preserve"> </w:t>
      </w:r>
      <w:r w:rsidR="00667A49">
        <w:rPr>
          <w:rFonts w:hint="cs"/>
          <w:sz w:val="32"/>
          <w:szCs w:val="32"/>
          <w:rtl/>
        </w:rPr>
        <w:t xml:space="preserve">أسس نظرية المحاسبة </w:t>
      </w:r>
      <w:r w:rsidR="004F4C00">
        <w:rPr>
          <w:rFonts w:hint="cs"/>
          <w:sz w:val="32"/>
          <w:szCs w:val="32"/>
          <w:rtl/>
        </w:rPr>
        <w:t xml:space="preserve">والمداخل المختلفة في </w:t>
      </w:r>
      <w:proofErr w:type="gramStart"/>
      <w:r w:rsidR="004F4C00">
        <w:rPr>
          <w:rFonts w:hint="cs"/>
          <w:sz w:val="32"/>
          <w:szCs w:val="32"/>
          <w:rtl/>
        </w:rPr>
        <w:t>اعدادها .</w:t>
      </w:r>
      <w:proofErr w:type="gramEnd"/>
    </w:p>
    <w:p w:rsidR="004F4C00" w:rsidRDefault="004F4C00" w:rsidP="004F4C00">
      <w:pPr>
        <w:pStyle w:val="ListParagraph"/>
        <w:numPr>
          <w:ilvl w:val="0"/>
          <w:numId w:val="1"/>
        </w:numPr>
        <w:bidi/>
        <w:rPr>
          <w:b/>
          <w:bCs/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الاطلاع علي أحدث الدراسات الأجنبية والعربية في تطور الاطار الفكري لمجلس معايير المحاسبة </w:t>
      </w:r>
      <w:proofErr w:type="gramStart"/>
      <w:r>
        <w:rPr>
          <w:rFonts w:hint="cs"/>
          <w:sz w:val="32"/>
          <w:szCs w:val="32"/>
          <w:rtl/>
        </w:rPr>
        <w:t>الدولية .</w:t>
      </w:r>
      <w:proofErr w:type="gramEnd"/>
    </w:p>
    <w:p w:rsidR="00461853" w:rsidRDefault="00461853" w:rsidP="00461853">
      <w:pPr>
        <w:pStyle w:val="ListParagraph"/>
        <w:bidi/>
        <w:rPr>
          <w:b/>
          <w:bCs/>
          <w:sz w:val="32"/>
          <w:szCs w:val="32"/>
        </w:rPr>
      </w:pPr>
    </w:p>
    <w:p w:rsidR="00461853" w:rsidRDefault="00461853" w:rsidP="00461853">
      <w:pPr>
        <w:pStyle w:val="ListParagraph"/>
        <w:bidi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يتم مناقشة الثلاث موضوعات الخاصة </w:t>
      </w:r>
      <w:proofErr w:type="gramStart"/>
      <w:r>
        <w:rPr>
          <w:rFonts w:hint="cs"/>
          <w:b/>
          <w:bCs/>
          <w:sz w:val="32"/>
          <w:szCs w:val="32"/>
          <w:rtl/>
        </w:rPr>
        <w:t>بالدارس :</w:t>
      </w:r>
      <w:proofErr w:type="gramEnd"/>
      <w:r>
        <w:rPr>
          <w:rFonts w:hint="cs"/>
          <w:b/>
          <w:bCs/>
          <w:sz w:val="32"/>
          <w:szCs w:val="32"/>
          <w:rtl/>
        </w:rPr>
        <w:t xml:space="preserve"> أ. أحمد  صيام </w:t>
      </w:r>
      <w:r w:rsidR="005B3FB9">
        <w:rPr>
          <w:rFonts w:hint="cs"/>
          <w:b/>
          <w:bCs/>
          <w:sz w:val="32"/>
          <w:szCs w:val="32"/>
          <w:rtl/>
        </w:rPr>
        <w:t xml:space="preserve"> وملخصاتها </w:t>
      </w:r>
      <w:bookmarkStart w:id="0" w:name="_GoBack"/>
      <w:bookmarkEnd w:id="0"/>
    </w:p>
    <w:p w:rsidR="00461853" w:rsidRDefault="00461853" w:rsidP="00461853">
      <w:pPr>
        <w:pStyle w:val="ListParagraph"/>
        <w:bidi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وموضوعاتها ما </w:t>
      </w:r>
      <w:proofErr w:type="gramStart"/>
      <w:r>
        <w:rPr>
          <w:rFonts w:hint="cs"/>
          <w:b/>
          <w:bCs/>
          <w:sz w:val="32"/>
          <w:szCs w:val="32"/>
          <w:rtl/>
        </w:rPr>
        <w:t>يلي :</w:t>
      </w:r>
      <w:proofErr w:type="gramEnd"/>
    </w:p>
    <w:p w:rsidR="00461853" w:rsidRPr="00461853" w:rsidRDefault="00461853" w:rsidP="00461853">
      <w:pPr>
        <w:pStyle w:val="ListParagraph"/>
        <w:numPr>
          <w:ilvl w:val="0"/>
          <w:numId w:val="4"/>
        </w:numPr>
        <w:bidi/>
        <w:rPr>
          <w:rFonts w:hint="cs"/>
          <w:b/>
          <w:bCs/>
          <w:sz w:val="40"/>
          <w:szCs w:val="40"/>
        </w:rPr>
      </w:pPr>
      <w:r w:rsidRPr="00461853">
        <w:rPr>
          <w:sz w:val="28"/>
          <w:szCs w:val="28"/>
          <w:rtl/>
        </w:rPr>
        <w:t xml:space="preserve">أثر تطوير </w:t>
      </w:r>
      <w:proofErr w:type="gramStart"/>
      <w:r>
        <w:rPr>
          <w:rFonts w:hint="cs"/>
          <w:sz w:val="28"/>
          <w:szCs w:val="28"/>
          <w:rtl/>
        </w:rPr>
        <w:t xml:space="preserve">الإطار </w:t>
      </w:r>
      <w:r w:rsidRPr="00461853">
        <w:rPr>
          <w:sz w:val="28"/>
          <w:szCs w:val="28"/>
          <w:rtl/>
        </w:rPr>
        <w:t xml:space="preserve"> </w:t>
      </w:r>
      <w:proofErr w:type="spellStart"/>
      <w:r w:rsidRPr="00461853">
        <w:rPr>
          <w:sz w:val="28"/>
          <w:szCs w:val="28"/>
          <w:rtl/>
        </w:rPr>
        <w:t>المفاهيمي</w:t>
      </w:r>
      <w:proofErr w:type="spellEnd"/>
      <w:proofErr w:type="gramEnd"/>
      <w:r w:rsidRPr="00461853">
        <w:rPr>
          <w:sz w:val="28"/>
          <w:szCs w:val="28"/>
          <w:rtl/>
        </w:rPr>
        <w:t xml:space="preserve"> للتقارير المالية الدولية على نظرية المحاسب</w:t>
      </w:r>
      <w:r>
        <w:rPr>
          <w:rFonts w:hint="cs"/>
          <w:sz w:val="28"/>
          <w:szCs w:val="28"/>
          <w:rtl/>
        </w:rPr>
        <w:t>ة</w:t>
      </w:r>
      <w:r w:rsidR="005B3FB9">
        <w:rPr>
          <w:rFonts w:hint="cs"/>
          <w:b/>
          <w:bCs/>
          <w:sz w:val="40"/>
          <w:szCs w:val="40"/>
          <w:rtl/>
        </w:rPr>
        <w:t xml:space="preserve"> .</w:t>
      </w:r>
    </w:p>
    <w:p w:rsidR="00461853" w:rsidRDefault="005B3FB9" w:rsidP="005A314C">
      <w:pPr>
        <w:pStyle w:val="ListParagraph"/>
        <w:numPr>
          <w:ilvl w:val="0"/>
          <w:numId w:val="4"/>
        </w:numPr>
        <w:tabs>
          <w:tab w:val="left" w:pos="900"/>
        </w:tabs>
        <w:bidi/>
        <w:ind w:left="540" w:hanging="180"/>
        <w:jc w:val="both"/>
        <w:rPr>
          <w:rFonts w:ascii="Simplified Arabic" w:hAnsi="Simplified Arabic" w:cs="Simplified Arabic"/>
          <w:b/>
          <w:bCs/>
          <w:sz w:val="40"/>
          <w:szCs w:val="40"/>
        </w:rPr>
      </w:pPr>
      <w:r w:rsidRPr="005B3FB9">
        <w:rPr>
          <w:rFonts w:ascii="Simplified Arabic" w:hAnsi="Simplified Arabic" w:cs="Simplified Arabic"/>
          <w:sz w:val="28"/>
          <w:szCs w:val="28"/>
          <w:rtl/>
        </w:rPr>
        <w:t xml:space="preserve">إصدار إطار </w:t>
      </w:r>
      <w:proofErr w:type="spellStart"/>
      <w:r w:rsidRPr="005B3FB9">
        <w:rPr>
          <w:rFonts w:ascii="Simplified Arabic" w:hAnsi="Simplified Arabic" w:cs="Simplified Arabic"/>
          <w:sz w:val="28"/>
          <w:szCs w:val="28"/>
          <w:rtl/>
        </w:rPr>
        <w:t>مفا</w:t>
      </w:r>
      <w:r w:rsidRPr="005B3FB9">
        <w:rPr>
          <w:rFonts w:ascii="Simplified Arabic" w:hAnsi="Simplified Arabic" w:cs="Simplified Arabic" w:hint="cs"/>
          <w:sz w:val="28"/>
          <w:szCs w:val="28"/>
          <w:rtl/>
        </w:rPr>
        <w:t>ه</w:t>
      </w:r>
      <w:r w:rsidRPr="005B3FB9">
        <w:rPr>
          <w:rFonts w:ascii="Simplified Arabic" w:hAnsi="Simplified Arabic" w:cs="Simplified Arabic"/>
          <w:sz w:val="28"/>
          <w:szCs w:val="28"/>
          <w:rtl/>
        </w:rPr>
        <w:t>ىيم</w:t>
      </w:r>
      <w:proofErr w:type="spellEnd"/>
      <w:r w:rsidRPr="005B3FB9">
        <w:rPr>
          <w:rFonts w:ascii="Simplified Arabic" w:hAnsi="Simplified Arabic" w:cs="Simplified Arabic"/>
          <w:sz w:val="28"/>
          <w:szCs w:val="28"/>
          <w:rtl/>
        </w:rPr>
        <w:t xml:space="preserve"> التقرير المالي </w:t>
      </w:r>
      <w:r w:rsidRPr="005B3FB9">
        <w:rPr>
          <w:rFonts w:ascii="Simplified Arabic" w:hAnsi="Simplified Arabic" w:cs="Simplified Arabic" w:hint="cs"/>
          <w:sz w:val="28"/>
          <w:szCs w:val="28"/>
          <w:rtl/>
        </w:rPr>
        <w:t>(</w:t>
      </w:r>
      <w:r w:rsidRPr="005B3FB9">
        <w:rPr>
          <w:rFonts w:ascii="Simplified Arabic" w:hAnsi="Simplified Arabic" w:cs="Simplified Arabic"/>
          <w:sz w:val="28"/>
          <w:szCs w:val="28"/>
          <w:rtl/>
        </w:rPr>
        <w:t>المعدل</w:t>
      </w:r>
      <w:r w:rsidRPr="005B3FB9">
        <w:rPr>
          <w:rFonts w:ascii="Simplified Arabic" w:hAnsi="Simplified Arabic" w:cs="Simplified Arabic" w:hint="cs"/>
          <w:sz w:val="28"/>
          <w:szCs w:val="28"/>
          <w:rtl/>
        </w:rPr>
        <w:t>)</w:t>
      </w:r>
      <w:r w:rsidRPr="005B3FB9">
        <w:rPr>
          <w:rFonts w:ascii="Simplified Arabic" w:hAnsi="Simplified Arabic" w:cs="Simplified Arabic"/>
          <w:sz w:val="28"/>
          <w:szCs w:val="28"/>
          <w:rtl/>
        </w:rPr>
        <w:t xml:space="preserve"> " </w:t>
      </w:r>
      <w:r w:rsidRPr="005B3FB9">
        <w:rPr>
          <w:rFonts w:ascii="Simplified Arabic" w:hAnsi="Simplified Arabic" w:cs="Simplified Arabic" w:hint="cs"/>
          <w:sz w:val="28"/>
          <w:szCs w:val="28"/>
          <w:rtl/>
        </w:rPr>
        <w:t>الإ</w:t>
      </w:r>
      <w:r w:rsidRPr="005B3FB9">
        <w:rPr>
          <w:rFonts w:ascii="Simplified Arabic" w:hAnsi="Simplified Arabic" w:cs="Simplified Arabic"/>
          <w:sz w:val="28"/>
          <w:szCs w:val="28"/>
          <w:rtl/>
        </w:rPr>
        <w:t xml:space="preserve">طار النظري </w:t>
      </w:r>
      <w:proofErr w:type="gramStart"/>
      <w:r w:rsidRPr="005B3FB9">
        <w:rPr>
          <w:rFonts w:ascii="Simplified Arabic" w:hAnsi="Simplified Arabic" w:cs="Simplified Arabic" w:hint="cs"/>
          <w:sz w:val="28"/>
          <w:szCs w:val="28"/>
          <w:rtl/>
        </w:rPr>
        <w:t xml:space="preserve">للمحاسبة </w:t>
      </w:r>
      <w:r w:rsidRPr="005B3FB9">
        <w:rPr>
          <w:rFonts w:ascii="Simplified Arabic" w:hAnsi="Simplified Arabic" w:cs="Simplified Arabic"/>
          <w:sz w:val="28"/>
          <w:szCs w:val="28"/>
        </w:rPr>
        <w:t xml:space="preserve"> </w:t>
      </w:r>
      <w:r w:rsidRPr="005B3FB9">
        <w:rPr>
          <w:rFonts w:ascii="Simplified Arabic" w:hAnsi="Simplified Arabic" w:cs="Simplified Arabic"/>
          <w:sz w:val="28"/>
          <w:szCs w:val="28"/>
          <w:rtl/>
        </w:rPr>
        <w:t>المعتمد</w:t>
      </w:r>
      <w:proofErr w:type="gramEnd"/>
      <w:r w:rsidRPr="005B3FB9">
        <w:rPr>
          <w:rFonts w:ascii="Simplified Arabic" w:hAnsi="Simplified Arabic" w:cs="Simplified Arabic"/>
          <w:sz w:val="28"/>
          <w:szCs w:val="28"/>
          <w:rtl/>
        </w:rPr>
        <w:t xml:space="preserve"> من المج</w:t>
      </w:r>
      <w:r w:rsidRPr="005B3FB9">
        <w:rPr>
          <w:rFonts w:ascii="Simplified Arabic" w:hAnsi="Simplified Arabic" w:cs="Simplified Arabic" w:hint="cs"/>
          <w:sz w:val="28"/>
          <w:szCs w:val="28"/>
          <w:rtl/>
        </w:rPr>
        <w:t>ل</w:t>
      </w:r>
      <w:r w:rsidRPr="005B3FB9">
        <w:rPr>
          <w:rFonts w:ascii="Simplified Arabic" w:hAnsi="Simplified Arabic" w:cs="Simplified Arabic"/>
          <w:sz w:val="28"/>
          <w:szCs w:val="28"/>
          <w:rtl/>
        </w:rPr>
        <w:t xml:space="preserve">س الدولي لمعايير المحاسبة </w:t>
      </w:r>
      <w:r w:rsidRPr="005B3FB9">
        <w:rPr>
          <w:rFonts w:ascii="Simplified Arabic" w:hAnsi="Simplified Arabic" w:cs="Simplified Arabic" w:hint="cs"/>
          <w:sz w:val="28"/>
          <w:szCs w:val="28"/>
          <w:rtl/>
        </w:rPr>
        <w:t>( مارس 2018)</w:t>
      </w:r>
      <w:r w:rsidRPr="005B3FB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B3FB9">
        <w:rPr>
          <w:rFonts w:ascii="Simplified Arabic" w:hAnsi="Simplified Arabic" w:cs="Simplified Arabic" w:hint="cs"/>
          <w:sz w:val="36"/>
          <w:szCs w:val="36"/>
          <w:rtl/>
        </w:rPr>
        <w:t>وعلاقته بالأحكام المهنية وتطورها .</w:t>
      </w:r>
    </w:p>
    <w:p w:rsidR="005B3FB9" w:rsidRPr="005B3FB9" w:rsidRDefault="005B3FB9" w:rsidP="005B3FB9">
      <w:pPr>
        <w:pStyle w:val="ListParagraph"/>
        <w:numPr>
          <w:ilvl w:val="0"/>
          <w:numId w:val="4"/>
        </w:numPr>
        <w:tabs>
          <w:tab w:val="left" w:pos="900"/>
        </w:tabs>
        <w:bidi/>
        <w:ind w:left="540" w:hanging="180"/>
        <w:jc w:val="both"/>
        <w:rPr>
          <w:rFonts w:ascii="Simplified Arabic" w:hAnsi="Simplified Arabic" w:cs="Simplified Arabic"/>
          <w:b/>
          <w:bCs/>
          <w:sz w:val="48"/>
          <w:szCs w:val="48"/>
          <w:rtl/>
        </w:rPr>
      </w:pPr>
      <w:r w:rsidRPr="005B3FB9">
        <w:rPr>
          <w:sz w:val="28"/>
          <w:szCs w:val="28"/>
          <w:rtl/>
        </w:rPr>
        <w:t xml:space="preserve">أثر تغير مبدأ القياس المحاسبي ضمن الإطار </w:t>
      </w:r>
      <w:proofErr w:type="spellStart"/>
      <w:r w:rsidRPr="005B3FB9">
        <w:rPr>
          <w:sz w:val="28"/>
          <w:szCs w:val="28"/>
          <w:rtl/>
        </w:rPr>
        <w:t>المفاهيمي</w:t>
      </w:r>
      <w:proofErr w:type="spellEnd"/>
      <w:r w:rsidRPr="005B3FB9">
        <w:rPr>
          <w:sz w:val="28"/>
          <w:szCs w:val="28"/>
          <w:rtl/>
        </w:rPr>
        <w:t xml:space="preserve"> على جودة التقارير </w:t>
      </w:r>
      <w:proofErr w:type="gramStart"/>
      <w:r w:rsidRPr="005B3FB9">
        <w:rPr>
          <w:sz w:val="28"/>
          <w:szCs w:val="28"/>
          <w:rtl/>
        </w:rPr>
        <w:t xml:space="preserve">المالية </w:t>
      </w:r>
      <w:r>
        <w:rPr>
          <w:rFonts w:hint="cs"/>
          <w:sz w:val="28"/>
          <w:szCs w:val="28"/>
          <w:rtl/>
        </w:rPr>
        <w:t>:</w:t>
      </w:r>
      <w:proofErr w:type="gramEnd"/>
      <w:r>
        <w:rPr>
          <w:rFonts w:hint="cs"/>
          <w:sz w:val="28"/>
          <w:szCs w:val="28"/>
          <w:rtl/>
        </w:rPr>
        <w:t xml:space="preserve">" </w:t>
      </w:r>
      <w:r w:rsidRPr="005B3FB9">
        <w:rPr>
          <w:sz w:val="28"/>
          <w:szCs w:val="28"/>
          <w:rtl/>
        </w:rPr>
        <w:t>دراسة لآراء عينة من المحاسبين القانونيين ومراقبي الحسابات</w:t>
      </w:r>
      <w:r>
        <w:rPr>
          <w:rFonts w:ascii="Simplified Arabic" w:hAnsi="Simplified Arabic" w:cs="Simplified Arabic" w:hint="cs"/>
          <w:b/>
          <w:bCs/>
          <w:sz w:val="48"/>
          <w:szCs w:val="48"/>
          <w:rtl/>
        </w:rPr>
        <w:t xml:space="preserve"> "</w:t>
      </w:r>
    </w:p>
    <w:p w:rsidR="00273004" w:rsidRDefault="005B3FB9" w:rsidP="004F4C00">
      <w:pPr>
        <w:bidi/>
        <w:rPr>
          <w:b/>
          <w:bCs/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    </w:t>
      </w:r>
      <w:proofErr w:type="gramStart"/>
      <w:r w:rsidR="00461853">
        <w:rPr>
          <w:rFonts w:hint="cs"/>
          <w:sz w:val="32"/>
          <w:szCs w:val="32"/>
          <w:rtl/>
          <w:lang w:bidi="ar-EG"/>
        </w:rPr>
        <w:t xml:space="preserve">تم </w:t>
      </w:r>
      <w:r w:rsidR="00273004">
        <w:rPr>
          <w:rFonts w:hint="cs"/>
          <w:sz w:val="32"/>
          <w:szCs w:val="32"/>
        </w:rPr>
        <w:t xml:space="preserve"> </w:t>
      </w:r>
      <w:r w:rsidR="00273004">
        <w:rPr>
          <w:sz w:val="32"/>
          <w:szCs w:val="32"/>
          <w:rtl/>
        </w:rPr>
        <w:t>التواصل</w:t>
      </w:r>
      <w:proofErr w:type="gramEnd"/>
      <w:r w:rsidR="00273004">
        <w:rPr>
          <w:rFonts w:hint="cs"/>
          <w:sz w:val="32"/>
          <w:szCs w:val="32"/>
        </w:rPr>
        <w:t xml:space="preserve"> </w:t>
      </w:r>
      <w:r w:rsidR="00273004">
        <w:rPr>
          <w:sz w:val="32"/>
          <w:szCs w:val="32"/>
          <w:rtl/>
        </w:rPr>
        <w:t>عبر</w:t>
      </w:r>
      <w:r w:rsidR="00273004">
        <w:rPr>
          <w:rFonts w:hint="cs"/>
          <w:sz w:val="32"/>
          <w:szCs w:val="32"/>
        </w:rPr>
        <w:t xml:space="preserve"> </w:t>
      </w:r>
      <w:proofErr w:type="spellStart"/>
      <w:r w:rsidR="00273004">
        <w:rPr>
          <w:sz w:val="32"/>
          <w:szCs w:val="32"/>
          <w:rtl/>
        </w:rPr>
        <w:t>الواتس</w:t>
      </w:r>
      <w:proofErr w:type="spellEnd"/>
      <w:r w:rsidR="00667A49">
        <w:rPr>
          <w:rFonts w:hint="cs"/>
          <w:sz w:val="32"/>
          <w:szCs w:val="32"/>
          <w:rtl/>
        </w:rPr>
        <w:t xml:space="preserve"> من  خلال</w:t>
      </w:r>
      <w:r w:rsidR="004F4C00">
        <w:rPr>
          <w:rFonts w:hint="cs"/>
          <w:sz w:val="32"/>
          <w:szCs w:val="32"/>
          <w:rtl/>
        </w:rPr>
        <w:t xml:space="preserve"> جروب </w:t>
      </w:r>
      <w:r w:rsidR="00667A49">
        <w:rPr>
          <w:rFonts w:hint="cs"/>
          <w:sz w:val="32"/>
          <w:szCs w:val="32"/>
          <w:rtl/>
        </w:rPr>
        <w:t>.</w:t>
      </w:r>
      <w:r w:rsidR="004F4C00">
        <w:rPr>
          <w:rFonts w:hint="cs"/>
          <w:b/>
          <w:bCs/>
          <w:sz w:val="32"/>
          <w:szCs w:val="32"/>
          <w:rtl/>
        </w:rPr>
        <w:t xml:space="preserve"> تأهيلي 2020 نظرية </w:t>
      </w:r>
      <w:proofErr w:type="gramStart"/>
      <w:r w:rsidR="004F4C00">
        <w:rPr>
          <w:rFonts w:hint="cs"/>
          <w:b/>
          <w:bCs/>
          <w:sz w:val="32"/>
          <w:szCs w:val="32"/>
          <w:rtl/>
        </w:rPr>
        <w:t xml:space="preserve">المحاسبة </w:t>
      </w:r>
      <w:r w:rsidR="00461853">
        <w:rPr>
          <w:rFonts w:hint="cs"/>
          <w:b/>
          <w:bCs/>
          <w:sz w:val="32"/>
          <w:szCs w:val="32"/>
          <w:rtl/>
        </w:rPr>
        <w:t>.</w:t>
      </w:r>
      <w:proofErr w:type="gramEnd"/>
    </w:p>
    <w:p w:rsidR="00273004" w:rsidRDefault="00273004" w:rsidP="00273004">
      <w:pPr>
        <w:bidi/>
        <w:jc w:val="right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  <w:rtl/>
        </w:rPr>
        <w:t>القائم</w:t>
      </w:r>
      <w:r>
        <w:rPr>
          <w:rFonts w:hint="cs"/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  <w:rtl/>
        </w:rPr>
        <w:t>على</w:t>
      </w:r>
      <w:r>
        <w:rPr>
          <w:rFonts w:hint="cs"/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  <w:rtl/>
        </w:rPr>
        <w:t>تدريس</w:t>
      </w:r>
      <w:r>
        <w:rPr>
          <w:rFonts w:hint="cs"/>
          <w:b/>
          <w:bCs/>
          <w:sz w:val="40"/>
          <w:szCs w:val="40"/>
        </w:rPr>
        <w:t xml:space="preserve"> </w:t>
      </w:r>
      <w:proofErr w:type="gramStart"/>
      <w:r>
        <w:rPr>
          <w:b/>
          <w:bCs/>
          <w:sz w:val="40"/>
          <w:szCs w:val="40"/>
          <w:rtl/>
        </w:rPr>
        <w:t>المقرر</w:t>
      </w:r>
      <w:r>
        <w:rPr>
          <w:b/>
          <w:bCs/>
          <w:sz w:val="40"/>
          <w:szCs w:val="40"/>
        </w:rPr>
        <w:t xml:space="preserve"> :</w:t>
      </w:r>
      <w:proofErr w:type="gramEnd"/>
    </w:p>
    <w:p w:rsidR="003860D1" w:rsidRPr="00273004" w:rsidRDefault="00667A49" w:rsidP="00667A49">
      <w:pPr>
        <w:bidi/>
        <w:jc w:val="right"/>
      </w:pPr>
      <w:r>
        <w:rPr>
          <w:rFonts w:hint="cs"/>
          <w:b/>
          <w:bCs/>
          <w:sz w:val="28"/>
          <w:szCs w:val="28"/>
          <w:rtl/>
        </w:rPr>
        <w:t xml:space="preserve">د. حنان حسن علي أبو جاد الله </w:t>
      </w:r>
    </w:p>
    <w:sectPr w:rsidR="003860D1" w:rsidRPr="002730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252898"/>
    <w:multiLevelType w:val="hybridMultilevel"/>
    <w:tmpl w:val="51E42D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2A3AF2"/>
    <w:multiLevelType w:val="hybridMultilevel"/>
    <w:tmpl w:val="51E42D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2C0F89"/>
    <w:multiLevelType w:val="hybridMultilevel"/>
    <w:tmpl w:val="57C0D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5FD"/>
    <w:rsid w:val="00273004"/>
    <w:rsid w:val="003860D1"/>
    <w:rsid w:val="00461853"/>
    <w:rsid w:val="004F4C00"/>
    <w:rsid w:val="005B3FB9"/>
    <w:rsid w:val="00667A49"/>
    <w:rsid w:val="00E915FD"/>
    <w:rsid w:val="00FE0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6C554B8-2ABE-43DD-9B5C-FA393A187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3004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30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83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matriix</dc:creator>
  <cp:keywords/>
  <dc:description/>
  <cp:lastModifiedBy>Dr.Hanan Gad Allah</cp:lastModifiedBy>
  <cp:revision>6</cp:revision>
  <dcterms:created xsi:type="dcterms:W3CDTF">2020-03-26T09:21:00Z</dcterms:created>
  <dcterms:modified xsi:type="dcterms:W3CDTF">2020-04-02T08:15:00Z</dcterms:modified>
</cp:coreProperties>
</file>